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C1CACC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660E2">
        <w:rPr>
          <w:b/>
          <w:sz w:val="28"/>
          <w:szCs w:val="28"/>
          <w:u w:val="single"/>
        </w:rPr>
        <w:t>Налоги и налогообложение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2183DDF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 xml:space="preserve">– </w:t>
      </w:r>
      <w:r w:rsidR="00846A68">
        <w:rPr>
          <w:i/>
          <w:sz w:val="28"/>
          <w:szCs w:val="28"/>
        </w:rPr>
        <w:t>0</w:t>
      </w:r>
      <w:r w:rsidR="002902BB">
        <w:rPr>
          <w:i/>
          <w:sz w:val="28"/>
          <w:szCs w:val="28"/>
        </w:rPr>
        <w:t>9</w:t>
      </w:r>
      <w:r w:rsidR="00D762A1">
        <w:rPr>
          <w:i/>
          <w:sz w:val="28"/>
          <w:szCs w:val="28"/>
        </w:rPr>
        <w:t>.</w:t>
      </w:r>
      <w:r w:rsidR="001D3962">
        <w:rPr>
          <w:i/>
          <w:sz w:val="28"/>
          <w:szCs w:val="28"/>
        </w:rPr>
        <w:t>1</w:t>
      </w:r>
      <w:r w:rsidR="00846A68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45EB975D" w14:textId="53231C48" w:rsidR="001D3962" w:rsidRDefault="0094129F" w:rsidP="001D3962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8238EB" w:rsidRPr="008238EB">
        <w:rPr>
          <w:b/>
          <w:sz w:val="28"/>
          <w:szCs w:val="28"/>
        </w:rPr>
        <w:t>ПРАКТИЧЕСКАЯ РАБОТА №</w:t>
      </w:r>
      <w:r w:rsidR="003015C8">
        <w:rPr>
          <w:b/>
          <w:sz w:val="28"/>
          <w:szCs w:val="28"/>
        </w:rPr>
        <w:t>16</w:t>
      </w:r>
    </w:p>
    <w:p w14:paraId="11250B5D" w14:textId="77777777" w:rsidR="002902BB" w:rsidRPr="002902BB" w:rsidRDefault="002902BB" w:rsidP="002902BB">
      <w:pPr>
        <w:jc w:val="center"/>
        <w:rPr>
          <w:b/>
          <w:sz w:val="28"/>
        </w:rPr>
      </w:pPr>
      <w:r w:rsidRPr="002902BB">
        <w:rPr>
          <w:b/>
          <w:sz w:val="28"/>
        </w:rPr>
        <w:t>Платежи в бюджет</w:t>
      </w:r>
    </w:p>
    <w:p w14:paraId="5531A842" w14:textId="77777777" w:rsidR="002902BB" w:rsidRPr="002902BB" w:rsidRDefault="002902BB" w:rsidP="002902BB">
      <w:pPr>
        <w:jc w:val="both"/>
        <w:rPr>
          <w:b/>
          <w:sz w:val="28"/>
        </w:rPr>
      </w:pPr>
    </w:p>
    <w:p w14:paraId="3BE62775" w14:textId="6D10C2AB" w:rsidR="0067750B" w:rsidRDefault="002902BB" w:rsidP="002902BB">
      <w:pPr>
        <w:jc w:val="both"/>
        <w:rPr>
          <w:sz w:val="28"/>
        </w:rPr>
      </w:pPr>
      <w:r w:rsidRPr="002902BB">
        <w:rPr>
          <w:b/>
          <w:sz w:val="28"/>
        </w:rPr>
        <w:t xml:space="preserve">Цель: </w:t>
      </w:r>
      <w:r w:rsidRPr="002902BB">
        <w:rPr>
          <w:sz w:val="28"/>
        </w:rPr>
        <w:t>Формировать умения и навыки расчета обязательных платежей в бюджет, работать с нормативными документами, правильно применять ставки</w:t>
      </w:r>
    </w:p>
    <w:p w14:paraId="3708FA08" w14:textId="77777777" w:rsidR="002902BB" w:rsidRPr="002902BB" w:rsidRDefault="002902BB" w:rsidP="002902BB">
      <w:pPr>
        <w:jc w:val="both"/>
        <w:rPr>
          <w:sz w:val="28"/>
          <w:szCs w:val="28"/>
        </w:rPr>
      </w:pPr>
    </w:p>
    <w:p w14:paraId="1C679663" w14:textId="77777777" w:rsidR="0067750B" w:rsidRDefault="0094129F" w:rsidP="001D3962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444D564D" w14:textId="4D0109EA" w:rsidR="001D3962" w:rsidRDefault="00001EE1" w:rsidP="001D3962">
      <w:pPr>
        <w:rPr>
          <w:sz w:val="32"/>
        </w:rPr>
      </w:pPr>
      <w:hyperlink r:id="rId6" w:history="1">
        <w:r w:rsidR="001D3962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28C32F58" w14:textId="5620D30C" w:rsidR="00621BD2" w:rsidRPr="0094129F" w:rsidRDefault="00621BD2" w:rsidP="00621BD2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2620"/>
        <w:gridCol w:w="3367"/>
      </w:tblGrid>
      <w:tr w:rsidR="0094129F" w:rsidRPr="0094129F" w14:paraId="32A216DF" w14:textId="77777777" w:rsidTr="00001EE1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620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001EE1" w:rsidRPr="0094129F" w14:paraId="63022104" w14:textId="77777777" w:rsidTr="00001EE1">
        <w:tc>
          <w:tcPr>
            <w:tcW w:w="1951" w:type="dxa"/>
          </w:tcPr>
          <w:p w14:paraId="6BD21062" w14:textId="3BC0CC92" w:rsidR="00001EE1" w:rsidRDefault="00001EE1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 работу 16</w:t>
            </w:r>
            <w:bookmarkStart w:id="0" w:name="_GoBack"/>
            <w:bookmarkEnd w:id="0"/>
          </w:p>
          <w:p w14:paraId="74CB7B4E" w14:textId="77777777" w:rsidR="00001EE1" w:rsidRDefault="00001EE1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001EE1" w:rsidRPr="0094129F" w:rsidRDefault="00001EE1" w:rsidP="009660E2"/>
        </w:tc>
        <w:tc>
          <w:tcPr>
            <w:tcW w:w="1633" w:type="dxa"/>
          </w:tcPr>
          <w:p w14:paraId="2D874306" w14:textId="4F2B0A1F" w:rsidR="00001EE1" w:rsidRPr="0094129F" w:rsidRDefault="00001EE1" w:rsidP="009660E2">
            <w:r>
              <w:t>Методические указания на платформе</w:t>
            </w:r>
          </w:p>
        </w:tc>
        <w:tc>
          <w:tcPr>
            <w:tcW w:w="2620" w:type="dxa"/>
          </w:tcPr>
          <w:p w14:paraId="41302838" w14:textId="77777777" w:rsidR="00001EE1" w:rsidRPr="00412B1A" w:rsidRDefault="00001EE1" w:rsidP="00D2506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6F83C7D4" w14:textId="77777777" w:rsidR="00001EE1" w:rsidRPr="00AA7DE3" w:rsidRDefault="00001EE1" w:rsidP="00D25062">
            <w:pPr>
              <w:ind w:left="102"/>
            </w:pPr>
          </w:p>
          <w:p w14:paraId="2D9607E7" w14:textId="77777777" w:rsidR="00001EE1" w:rsidRPr="002A20B7" w:rsidRDefault="00001EE1" w:rsidP="00D2506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Записать результаты выполнения работы в тетрадь</w:t>
            </w:r>
          </w:p>
          <w:p w14:paraId="543583FD" w14:textId="4E636258" w:rsidR="00001EE1" w:rsidRPr="009660E2" w:rsidRDefault="00001EE1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6FB9F45E" w14:textId="77777777" w:rsidR="00001EE1" w:rsidRPr="00D364BC" w:rsidRDefault="00001EE1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4BE0B6FB" w14:textId="77777777" w:rsidR="00001EE1" w:rsidRPr="00D364BC" w:rsidRDefault="00001EE1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06D88631" w14:textId="77777777" w:rsidR="00001EE1" w:rsidRPr="00AB17C3" w:rsidRDefault="00001EE1" w:rsidP="00D25062">
            <w:r>
              <w:t>Выполнена часть заданий – оценка 3;</w:t>
            </w:r>
          </w:p>
          <w:p w14:paraId="3BA0B275" w14:textId="77777777" w:rsidR="00001EE1" w:rsidRPr="00AB17C3" w:rsidRDefault="00001EE1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56EB7EBD" w:rsidR="00001EE1" w:rsidRPr="0094129F" w:rsidRDefault="00001EE1" w:rsidP="00BD26BE"/>
        </w:tc>
      </w:tr>
    </w:tbl>
    <w:p w14:paraId="0994D6A7" w14:textId="2CC02A06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52AFF668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 xml:space="preserve">до </w:t>
      </w:r>
      <w:r w:rsidR="00846A68">
        <w:rPr>
          <w:b/>
          <w:sz w:val="28"/>
          <w:szCs w:val="28"/>
        </w:rPr>
        <w:t>следующего занятия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01EE1"/>
    <w:rsid w:val="00057073"/>
    <w:rsid w:val="000F200D"/>
    <w:rsid w:val="001D3962"/>
    <w:rsid w:val="001F44EA"/>
    <w:rsid w:val="002902BB"/>
    <w:rsid w:val="003015C8"/>
    <w:rsid w:val="003D3162"/>
    <w:rsid w:val="003F6BC0"/>
    <w:rsid w:val="00621BD2"/>
    <w:rsid w:val="00634D5C"/>
    <w:rsid w:val="0067750B"/>
    <w:rsid w:val="008238EB"/>
    <w:rsid w:val="00846A68"/>
    <w:rsid w:val="008644D0"/>
    <w:rsid w:val="008A7B5F"/>
    <w:rsid w:val="008E3E49"/>
    <w:rsid w:val="00906F2B"/>
    <w:rsid w:val="0094129F"/>
    <w:rsid w:val="009660E2"/>
    <w:rsid w:val="00996DB6"/>
    <w:rsid w:val="00A2468F"/>
    <w:rsid w:val="00C2459F"/>
    <w:rsid w:val="00C93471"/>
    <w:rsid w:val="00D762A1"/>
    <w:rsid w:val="00E3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dcterms:created xsi:type="dcterms:W3CDTF">2020-12-04T03:35:00Z</dcterms:created>
  <dcterms:modified xsi:type="dcterms:W3CDTF">2020-12-10T16:17:00Z</dcterms:modified>
</cp:coreProperties>
</file>